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7FE48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069B11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0D5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D8CB" w14:textId="77777777" w:rsidR="00A36DB4" w:rsidRPr="003E3BBD" w:rsidRDefault="00640F72" w:rsidP="00BA6B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640F72">
              <w:rPr>
                <w:b/>
                <w:sz w:val="26"/>
                <w:szCs w:val="26"/>
              </w:rPr>
              <w:t>B</w:t>
            </w:r>
            <w:r w:rsidR="00665401">
              <w:rPr>
                <w:b/>
                <w:sz w:val="26"/>
                <w:szCs w:val="26"/>
              </w:rPr>
              <w:t>_239</w:t>
            </w:r>
          </w:p>
        </w:tc>
      </w:tr>
      <w:tr w:rsidR="00A36DB4" w14:paraId="0834CDA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EAC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11E8" w14:textId="77777777" w:rsidR="00A36DB4" w:rsidRPr="003E3BBD" w:rsidRDefault="00BA6BF5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A6BF5">
              <w:rPr>
                <w:b/>
                <w:sz w:val="26"/>
                <w:szCs w:val="26"/>
                <w:lang w:val="en-US"/>
              </w:rPr>
              <w:t>2299332</w:t>
            </w:r>
          </w:p>
        </w:tc>
      </w:tr>
    </w:tbl>
    <w:p w14:paraId="6CC2F18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8FB8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C95122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E7166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554116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52CE3B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62936B4" w14:textId="77777777" w:rsidR="00AB4F44" w:rsidRPr="00AB4F44" w:rsidRDefault="00AB4F44" w:rsidP="00AB4F44"/>
    <w:p w14:paraId="06247308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F5DB30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1261D" w:rsidRPr="00B1261D">
        <w:rPr>
          <w:b/>
          <w:sz w:val="26"/>
          <w:szCs w:val="26"/>
        </w:rPr>
        <w:t>Зажим соединительный MJ</w:t>
      </w:r>
      <w:r w:rsidR="00BA6BF5">
        <w:rPr>
          <w:b/>
          <w:sz w:val="26"/>
          <w:szCs w:val="26"/>
          <w:lang w:val="en-US"/>
        </w:rPr>
        <w:t>RP</w:t>
      </w:r>
      <w:r w:rsidR="00B1261D" w:rsidRPr="00B1261D">
        <w:rPr>
          <w:b/>
          <w:sz w:val="26"/>
          <w:szCs w:val="26"/>
        </w:rPr>
        <w:t xml:space="preserve"> </w:t>
      </w:r>
      <w:r w:rsidR="00BA6BF5" w:rsidRPr="00BA6BF5">
        <w:rPr>
          <w:b/>
          <w:sz w:val="26"/>
          <w:szCs w:val="26"/>
        </w:rPr>
        <w:t>7</w:t>
      </w:r>
      <w:r w:rsidR="00B1261D" w:rsidRPr="00B1261D">
        <w:rPr>
          <w:b/>
          <w:sz w:val="26"/>
          <w:szCs w:val="26"/>
        </w:rPr>
        <w:t>0N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8A8F09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4220E9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997ADB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AF0626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6107"/>
      </w:tblGrid>
      <w:tr w:rsidR="00265BDD" w:rsidRPr="00265BDD" w14:paraId="55B84DAD" w14:textId="77777777" w:rsidTr="00BA6BF5">
        <w:tc>
          <w:tcPr>
            <w:tcW w:w="4395" w:type="dxa"/>
            <w:shd w:val="clear" w:color="auto" w:fill="auto"/>
          </w:tcPr>
          <w:p w14:paraId="42FB0AB7" w14:textId="77777777" w:rsidR="001964D2" w:rsidRPr="00BA6BF5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A6BF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3D6E267" w14:textId="77777777" w:rsidR="001964D2" w:rsidRPr="00BA6BF5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A6BF5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265BDD" w14:paraId="1425F2FD" w14:textId="77777777" w:rsidTr="00BA6BF5">
        <w:tc>
          <w:tcPr>
            <w:tcW w:w="4395" w:type="dxa"/>
            <w:shd w:val="clear" w:color="auto" w:fill="auto"/>
          </w:tcPr>
          <w:p w14:paraId="1A88D1E6" w14:textId="77777777" w:rsidR="001964D2" w:rsidRPr="00BA6BF5" w:rsidRDefault="00B1261D" w:rsidP="00BA6BF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BA6BF5">
              <w:rPr>
                <w:sz w:val="24"/>
                <w:szCs w:val="24"/>
              </w:rPr>
              <w:t>Зажим соединительный MJ</w:t>
            </w:r>
            <w:r w:rsidR="00BA6BF5" w:rsidRPr="00BA6BF5">
              <w:rPr>
                <w:sz w:val="24"/>
                <w:szCs w:val="24"/>
                <w:lang w:val="en-US"/>
              </w:rPr>
              <w:t>RP</w:t>
            </w:r>
            <w:r w:rsidRPr="00BA6BF5">
              <w:rPr>
                <w:sz w:val="24"/>
                <w:szCs w:val="24"/>
              </w:rPr>
              <w:t xml:space="preserve"> </w:t>
            </w:r>
            <w:r w:rsidR="00BA6BF5" w:rsidRPr="00BA6BF5">
              <w:rPr>
                <w:sz w:val="24"/>
                <w:szCs w:val="24"/>
                <w:lang w:val="en-US"/>
              </w:rPr>
              <w:t>7</w:t>
            </w:r>
            <w:r w:rsidRPr="00BA6BF5">
              <w:rPr>
                <w:sz w:val="24"/>
                <w:szCs w:val="24"/>
              </w:rPr>
              <w:t>0N</w:t>
            </w:r>
          </w:p>
        </w:tc>
        <w:tc>
          <w:tcPr>
            <w:tcW w:w="6252" w:type="dxa"/>
            <w:shd w:val="clear" w:color="auto" w:fill="auto"/>
          </w:tcPr>
          <w:p w14:paraId="0DE91530" w14:textId="77777777" w:rsidR="00844DE1" w:rsidRPr="00BA6BF5" w:rsidRDefault="00844DE1" w:rsidP="00844DE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41DE817E" w14:textId="77777777" w:rsidR="00844DE1" w:rsidRPr="00BA6BF5" w:rsidRDefault="003B46B7" w:rsidP="00844DE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844DE1"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для </w:t>
            </w:r>
            <w:r w:rsidR="00BA6BF5" w:rsidRPr="00BA6BF5">
              <w:rPr>
                <w:sz w:val="24"/>
                <w:szCs w:val="24"/>
              </w:rPr>
              <w:t>соединения в пролете защищенных проводов сечением 70 мм</w:t>
            </w:r>
            <w:r w:rsidR="00BA6BF5" w:rsidRPr="00BA6BF5">
              <w:rPr>
                <w:sz w:val="24"/>
                <w:szCs w:val="24"/>
                <w:vertAlign w:val="superscript"/>
              </w:rPr>
              <w:t>2</w:t>
            </w:r>
            <w:r w:rsidR="00844DE1" w:rsidRPr="00BA6BF5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101A9B50" w14:textId="77777777" w:rsidR="00844DE1" w:rsidRPr="00BA6BF5" w:rsidRDefault="00844DE1" w:rsidP="00844DE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>Сечение</w:t>
            </w:r>
            <w:r w:rsidR="00765053"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="00BA6BF5" w:rsidRPr="00BA6BF5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="00D51380" w:rsidRPr="00BA6BF5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572508"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 мм</w:t>
            </w:r>
            <w:r w:rsidR="00572508" w:rsidRPr="00BA6BF5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67C50C0D" w14:textId="77777777" w:rsidR="00765053" w:rsidRPr="00BA6BF5" w:rsidRDefault="00765053" w:rsidP="00765053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Сечение 2 – </w:t>
            </w:r>
            <w:r w:rsidR="00BA6BF5" w:rsidRPr="00BA6BF5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="00D51380" w:rsidRPr="00BA6BF5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572508"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 мм</w:t>
            </w:r>
            <w:r w:rsidR="00572508" w:rsidRPr="00BA6BF5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0D6C2D36" w14:textId="77777777" w:rsidR="00765053" w:rsidRPr="00BA6BF5" w:rsidRDefault="00572508" w:rsidP="00844DE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>Масса</w:t>
            </w:r>
            <w:r w:rsidR="00BA6BF5"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 – 80</w:t>
            </w: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 г</w:t>
            </w:r>
            <w:r w:rsidR="00975EFA" w:rsidRPr="00BA6BF5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0A0F25F8" w14:textId="77777777" w:rsidR="00975EFA" w:rsidRPr="00BA6BF5" w:rsidRDefault="00BA6BF5" w:rsidP="00975EFA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>Матрица – Е</w:t>
            </w:r>
            <w:r w:rsidRPr="00EE6E08">
              <w:rPr>
                <w:color w:val="000000"/>
                <w:sz w:val="24"/>
                <w:szCs w:val="24"/>
                <w:shd w:val="clear" w:color="auto" w:fill="FFFFFF"/>
              </w:rPr>
              <w:t>215</w:t>
            </w:r>
            <w:r w:rsidR="00975EFA" w:rsidRPr="00BA6BF5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02305B29" w14:textId="77777777" w:rsidR="00265BDD" w:rsidRPr="00BA6BF5" w:rsidRDefault="00844DE1" w:rsidP="00844DE1">
            <w:pPr>
              <w:ind w:firstLine="0"/>
              <w:jc w:val="left"/>
              <w:rPr>
                <w:sz w:val="24"/>
                <w:szCs w:val="24"/>
              </w:rPr>
            </w:pP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>Особенности: соединение осуществляется методом опрессовки.</w:t>
            </w:r>
          </w:p>
        </w:tc>
      </w:tr>
    </w:tbl>
    <w:p w14:paraId="0EE7852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2EB8D8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1A1002F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890CEE3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65D9CB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0517A3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0CBA4B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F7A7F6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9778A5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A6BF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A02C3F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A6BF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724691D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BA6BF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AE178F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6E995A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A203624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A6BF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0C9B535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5397996" w14:textId="5349B02B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2D0A1F5" w14:textId="77777777" w:rsidR="00EE6E08" w:rsidRPr="004F2F52" w:rsidRDefault="00EE6E08" w:rsidP="00EE6E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8E20B85" w14:textId="77777777" w:rsidR="00EE6E08" w:rsidRPr="004F2F52" w:rsidRDefault="00EE6E08" w:rsidP="00EE6E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2E0CD26" w14:textId="77777777" w:rsidR="00EE6E08" w:rsidRPr="004F2F52" w:rsidRDefault="00EE6E08" w:rsidP="00EE6E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52B10DC" w14:textId="77777777" w:rsidR="00EE6E08" w:rsidRPr="004F2F52" w:rsidRDefault="00EE6E08" w:rsidP="00EE6E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0328A89" w14:textId="77777777" w:rsidR="00EE6E08" w:rsidRPr="004F2F52" w:rsidRDefault="00EE6E08" w:rsidP="00EE6E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DF96F9B" w14:textId="77777777" w:rsidR="00EE6E08" w:rsidRPr="004F2F52" w:rsidRDefault="00EE6E08" w:rsidP="00EE6E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66B73E4" w14:textId="053B4BE1" w:rsidR="00EE6E08" w:rsidRPr="00DE1E02" w:rsidRDefault="00EE6E08" w:rsidP="00EE6E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8FA465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246918B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EE655F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57D8A2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C29B956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7B7D07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1C43B5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026677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C5BB2F7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4EDA82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5933D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5269E1E" w14:textId="77777777" w:rsidR="0091606E" w:rsidRDefault="00AB4F44" w:rsidP="00D5138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31F8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58CA4A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95D75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72E65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CFA96B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754D9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32E628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58702F4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78914A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0EACFA4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B2CB99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DD8CF16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18D7B2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BBA39E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24BDEE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3B34685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A526CB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DCE28B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FCCEB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59250D0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A6BF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93326B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60E43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1FF27E" w14:textId="77777777" w:rsidR="00AB4F44" w:rsidRDefault="00AB4F44" w:rsidP="00AB4F44">
      <w:pPr>
        <w:rPr>
          <w:sz w:val="26"/>
          <w:szCs w:val="26"/>
        </w:rPr>
      </w:pPr>
    </w:p>
    <w:p w14:paraId="3EA67D74" w14:textId="77777777" w:rsidR="00AB4F44" w:rsidRDefault="00AB4F44" w:rsidP="00AB4F44">
      <w:pPr>
        <w:rPr>
          <w:sz w:val="26"/>
          <w:szCs w:val="26"/>
        </w:rPr>
      </w:pPr>
    </w:p>
    <w:p w14:paraId="14278F07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CA6C8BF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57032F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C60C118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2FB10" w14:textId="77777777" w:rsidR="0037078F" w:rsidRDefault="0037078F">
      <w:r>
        <w:separator/>
      </w:r>
    </w:p>
  </w:endnote>
  <w:endnote w:type="continuationSeparator" w:id="0">
    <w:p w14:paraId="1166844F" w14:textId="77777777" w:rsidR="0037078F" w:rsidRDefault="00370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FADC1" w14:textId="77777777" w:rsidR="0037078F" w:rsidRDefault="0037078F">
      <w:r>
        <w:separator/>
      </w:r>
    </w:p>
  </w:footnote>
  <w:footnote w:type="continuationSeparator" w:id="0">
    <w:p w14:paraId="57899416" w14:textId="77777777" w:rsidR="0037078F" w:rsidRDefault="00370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F7CF6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469EF5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78F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2508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401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4510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9AC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25DE"/>
    <w:rsid w:val="00A2477A"/>
    <w:rsid w:val="00A25298"/>
    <w:rsid w:val="00A27203"/>
    <w:rsid w:val="00A303EB"/>
    <w:rsid w:val="00A3087E"/>
    <w:rsid w:val="00A31E87"/>
    <w:rsid w:val="00A31F8F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BF5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5082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6C6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08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285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1356B"/>
  <w15:docId w15:val="{29F15151-D752-4322-850A-A22DE7F4C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F18D7-B774-4B4F-BE52-D966116715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37D95-592D-49C3-BBA0-F52FFA4EC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5DB1F-F838-4476-8A26-BF9BE9B6D93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CD0539C-AB98-4F2E-9ACB-FFF5EB562631}">
  <ds:schemaRefs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http://www.w3.org/XML/1998/namespace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AB398387-5F31-4B92-8E6F-E857ED181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1275</Words>
  <Characters>7269</Characters>
  <Application>Microsoft Office Word</Application>
  <DocSecurity>4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Третьяков Борис Борисович</cp:lastModifiedBy>
  <cp:revision>2</cp:revision>
  <cp:lastPrinted>2015-03-19T10:48:00Z</cp:lastPrinted>
  <dcterms:created xsi:type="dcterms:W3CDTF">2020-03-18T08:00:00Z</dcterms:created>
  <dcterms:modified xsi:type="dcterms:W3CDTF">2020-03-18T08:00:00Z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